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11751E">
        <w:rPr>
          <w:i/>
          <w:sz w:val="36"/>
          <w:szCs w:val="36"/>
        </w:rPr>
        <w:t>Autunnale</w:t>
      </w:r>
      <w:r w:rsidRPr="00F47558">
        <w:rPr>
          <w:i/>
          <w:sz w:val="36"/>
          <w:szCs w:val="36"/>
        </w:rPr>
        <w:t>, Anno Accademico 2018-19</w:t>
      </w:r>
    </w:p>
    <w:p w:rsidR="0035192C" w:rsidRPr="00F47558" w:rsidRDefault="00A85653" w:rsidP="00B54844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17/9</w:t>
      </w:r>
      <w:r w:rsidR="00B54844" w:rsidRPr="00F47558">
        <w:rPr>
          <w:i/>
          <w:sz w:val="36"/>
          <w:szCs w:val="36"/>
        </w:rPr>
        <w:t>/2019</w:t>
      </w:r>
    </w:p>
    <w:p w:rsidR="00B54844" w:rsidRDefault="00B54844" w:rsidP="00B54844">
      <w:pPr>
        <w:jc w:val="center"/>
      </w:pPr>
    </w:p>
    <w:p w:rsidR="00B54844" w:rsidRPr="00A85653" w:rsidRDefault="00A85653" w:rsidP="00A85653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Utilizzando la teoria degli orbitali molecolari, descrivete la struttura </w:t>
      </w:r>
      <w:r>
        <w:rPr>
          <w:rFonts w:cstheme="minorHAnsi"/>
          <w:sz w:val="28"/>
          <w:szCs w:val="28"/>
        </w:rPr>
        <w:t>π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  l’ordine</w:t>
      </w:r>
      <w:proofErr w:type="gramEnd"/>
      <w:r>
        <w:rPr>
          <w:sz w:val="28"/>
          <w:szCs w:val="28"/>
        </w:rPr>
        <w:t xml:space="preserve"> di legame negli ioni CO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perscript"/>
        </w:rPr>
        <w:t>2-</w:t>
      </w:r>
      <w:r>
        <w:rPr>
          <w:sz w:val="28"/>
          <w:szCs w:val="28"/>
        </w:rPr>
        <w:t>, HCO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 xml:space="preserve"> e in 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CO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 </w:t>
      </w:r>
      <w:r w:rsidRPr="00A85653">
        <w:rPr>
          <w:sz w:val="28"/>
          <w:szCs w:val="28"/>
        </w:rPr>
        <w:t xml:space="preserve"> </w:t>
      </w:r>
    </w:p>
    <w:p w:rsidR="00A85653" w:rsidRPr="00A85653" w:rsidRDefault="00A85653" w:rsidP="00A85653">
      <w:pPr>
        <w:jc w:val="both"/>
        <w:rPr>
          <w:sz w:val="28"/>
          <w:szCs w:val="28"/>
        </w:rPr>
      </w:pPr>
    </w:p>
    <w:p w:rsidR="00B54844" w:rsidRDefault="00CF2762" w:rsidP="0078586D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CF2762">
        <w:rPr>
          <w:sz w:val="28"/>
          <w:szCs w:val="28"/>
        </w:rPr>
        <w:t xml:space="preserve">Rappresentate graficamente le funzioni d’onda idrogenoidi per </w:t>
      </w:r>
      <w:r w:rsidR="00B54844" w:rsidRPr="00CF2762">
        <w:rPr>
          <w:sz w:val="28"/>
          <w:szCs w:val="28"/>
        </w:rPr>
        <w:t>n=3</w:t>
      </w:r>
      <w:r w:rsidRPr="00CF2762">
        <w:rPr>
          <w:sz w:val="28"/>
          <w:szCs w:val="28"/>
        </w:rPr>
        <w:t xml:space="preserve"> e l= 2</w:t>
      </w:r>
      <w:r w:rsidR="00B54844" w:rsidRPr="00CF2762">
        <w:rPr>
          <w:sz w:val="28"/>
          <w:szCs w:val="28"/>
        </w:rPr>
        <w:t>.</w:t>
      </w:r>
      <w:r w:rsidRPr="00CF2762">
        <w:rPr>
          <w:sz w:val="28"/>
          <w:szCs w:val="28"/>
        </w:rPr>
        <w:t xml:space="preserve"> Assegnate la simmetria </w:t>
      </w:r>
      <w:r w:rsidRPr="00CF2762">
        <w:rPr>
          <w:rFonts w:cstheme="minorHAnsi"/>
          <w:sz w:val="28"/>
          <w:szCs w:val="28"/>
        </w:rPr>
        <w:t>σ</w:t>
      </w:r>
      <w:r w:rsidRPr="00CF2762">
        <w:rPr>
          <w:sz w:val="28"/>
          <w:szCs w:val="28"/>
        </w:rPr>
        <w:t xml:space="preserve"> o </w:t>
      </w:r>
      <w:r w:rsidRPr="00CF2762">
        <w:rPr>
          <w:rFonts w:cstheme="minorHAnsi"/>
          <w:sz w:val="28"/>
          <w:szCs w:val="28"/>
        </w:rPr>
        <w:t>π</w:t>
      </w:r>
      <w:r w:rsidRPr="00CF2762">
        <w:rPr>
          <w:sz w:val="28"/>
          <w:szCs w:val="28"/>
        </w:rPr>
        <w:t xml:space="preserve"> a ciascun orbitale. </w:t>
      </w:r>
      <w:r w:rsidR="00B54844" w:rsidRPr="00CF2762">
        <w:rPr>
          <w:sz w:val="28"/>
          <w:szCs w:val="28"/>
        </w:rPr>
        <w:t xml:space="preserve"> </w:t>
      </w:r>
    </w:p>
    <w:p w:rsidR="00CF2762" w:rsidRPr="00CF2762" w:rsidRDefault="00CF2762" w:rsidP="00CF2762">
      <w:pPr>
        <w:pStyle w:val="Paragrafoelenco"/>
        <w:rPr>
          <w:sz w:val="28"/>
          <w:szCs w:val="28"/>
        </w:rPr>
      </w:pPr>
    </w:p>
    <w:p w:rsidR="00CF2762" w:rsidRPr="00CF2762" w:rsidRDefault="00CF2762" w:rsidP="00CF2762">
      <w:pPr>
        <w:pStyle w:val="Paragrafoelenco"/>
        <w:jc w:val="both"/>
        <w:rPr>
          <w:sz w:val="28"/>
          <w:szCs w:val="28"/>
        </w:rPr>
      </w:pPr>
    </w:p>
    <w:p w:rsidR="0033688C" w:rsidRPr="00F47558" w:rsidRDefault="00B54844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Descrivere, utilizzando la teoria del legame di valenza con opportuna ibridazione il legame negli </w:t>
      </w:r>
      <w:proofErr w:type="spellStart"/>
      <w:r w:rsidRPr="00F47558">
        <w:rPr>
          <w:sz w:val="28"/>
          <w:szCs w:val="28"/>
        </w:rPr>
        <w:t>ossoanioni</w:t>
      </w:r>
      <w:proofErr w:type="spellEnd"/>
      <w:r w:rsidRPr="00F47558">
        <w:rPr>
          <w:sz w:val="28"/>
          <w:szCs w:val="28"/>
        </w:rPr>
        <w:t xml:space="preserve"> del </w:t>
      </w:r>
      <w:r w:rsidR="00CF2762">
        <w:rPr>
          <w:sz w:val="28"/>
          <w:szCs w:val="28"/>
        </w:rPr>
        <w:t>bromo</w:t>
      </w:r>
      <w:r w:rsidRPr="00F47558">
        <w:rPr>
          <w:sz w:val="28"/>
          <w:szCs w:val="28"/>
        </w:rPr>
        <w:t xml:space="preserve"> (stato di ossidazione del </w:t>
      </w:r>
      <w:r w:rsidR="00CF2762">
        <w:rPr>
          <w:sz w:val="28"/>
          <w:szCs w:val="28"/>
        </w:rPr>
        <w:t xml:space="preserve">bromo </w:t>
      </w:r>
      <w:r w:rsidRPr="00F47558">
        <w:rPr>
          <w:sz w:val="28"/>
          <w:szCs w:val="28"/>
        </w:rPr>
        <w:t>= +1; +3, +5, +7</w:t>
      </w:r>
      <w:r w:rsidR="00F47558">
        <w:rPr>
          <w:sz w:val="28"/>
          <w:szCs w:val="28"/>
        </w:rPr>
        <w:t>)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Pr="00F47558" w:rsidRDefault="00A85653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Descrivere con la teoria degli orbitali molecolari il legame a tre centri e due elettroni presente in molti composti di boro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Default="00CF2762" w:rsidP="00CF2762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Descrivere la natura del legame nello ione HF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 xml:space="preserve"> utilizzando il formalismo degli orbitali molecolari.  </w:t>
      </w:r>
    </w:p>
    <w:p w:rsidR="00CF2762" w:rsidRPr="00CF2762" w:rsidRDefault="00CF2762" w:rsidP="00CF2762">
      <w:pPr>
        <w:pStyle w:val="Paragrafoelenco"/>
        <w:rPr>
          <w:sz w:val="28"/>
          <w:szCs w:val="28"/>
        </w:rPr>
      </w:pPr>
    </w:p>
    <w:p w:rsidR="00CF2762" w:rsidRPr="00F47558" w:rsidRDefault="00CF2762" w:rsidP="00CF2762">
      <w:pPr>
        <w:pStyle w:val="Paragrafoelenco"/>
        <w:rPr>
          <w:sz w:val="28"/>
          <w:szCs w:val="28"/>
        </w:rPr>
      </w:pPr>
    </w:p>
    <w:p w:rsidR="00F47558" w:rsidRDefault="0033688C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Descrivere con la teoria del legame di valenza la struttura della grafite e </w:t>
      </w:r>
      <w:r w:rsidR="00F47558">
        <w:rPr>
          <w:sz w:val="28"/>
          <w:szCs w:val="28"/>
        </w:rPr>
        <w:t>del</w:t>
      </w:r>
      <w:r w:rsidRPr="00F47558">
        <w:rPr>
          <w:sz w:val="28"/>
          <w:szCs w:val="28"/>
        </w:rPr>
        <w:t xml:space="preserve"> diamante. Ricavate, applicando</w:t>
      </w:r>
      <w:r w:rsidR="00CF2762">
        <w:rPr>
          <w:sz w:val="28"/>
          <w:szCs w:val="28"/>
        </w:rPr>
        <w:t xml:space="preserve"> qualitativamente</w:t>
      </w:r>
      <w:r w:rsidRPr="00F47558">
        <w:rPr>
          <w:sz w:val="28"/>
          <w:szCs w:val="28"/>
        </w:rPr>
        <w:t xml:space="preserve"> la teoria MO un diagramma a bande per </w:t>
      </w:r>
      <w:proofErr w:type="gramStart"/>
      <w:r w:rsidRPr="00F47558">
        <w:rPr>
          <w:sz w:val="28"/>
          <w:szCs w:val="28"/>
        </w:rPr>
        <w:t>la</w:t>
      </w:r>
      <w:r w:rsidR="00B54844" w:rsidRPr="00F47558">
        <w:rPr>
          <w:sz w:val="28"/>
          <w:szCs w:val="28"/>
        </w:rPr>
        <w:t xml:space="preserve"> </w:t>
      </w:r>
      <w:r w:rsidRPr="00F47558">
        <w:rPr>
          <w:sz w:val="28"/>
          <w:szCs w:val="28"/>
        </w:rPr>
        <w:t xml:space="preserve"> grafite</w:t>
      </w:r>
      <w:proofErr w:type="gramEnd"/>
      <w:r w:rsidRPr="00F47558">
        <w:rPr>
          <w:sz w:val="28"/>
          <w:szCs w:val="28"/>
        </w:rPr>
        <w:t xml:space="preserve"> e il diamante e discutetene le proprietà ottiche e di conduzione.</w:t>
      </w:r>
    </w:p>
    <w:p w:rsidR="00F47558" w:rsidRPr="00F47558" w:rsidRDefault="00F47558" w:rsidP="00F47558">
      <w:pPr>
        <w:pStyle w:val="Paragrafoelenco"/>
        <w:rPr>
          <w:sz w:val="28"/>
          <w:szCs w:val="28"/>
        </w:rPr>
      </w:pPr>
    </w:p>
    <w:p w:rsidR="00F47558" w:rsidRDefault="00F47558" w:rsidP="00F47558">
      <w:pPr>
        <w:pStyle w:val="Paragrafoelenco"/>
        <w:jc w:val="both"/>
        <w:rPr>
          <w:sz w:val="28"/>
          <w:szCs w:val="28"/>
        </w:rPr>
      </w:pPr>
    </w:p>
    <w:p w:rsidR="0033688C" w:rsidRPr="00F47558" w:rsidRDefault="0033688C" w:rsidP="00F47558">
      <w:pPr>
        <w:pStyle w:val="Paragrafoelenco"/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Pr="00F47558" w:rsidRDefault="0033688C" w:rsidP="0033688C">
      <w:pPr>
        <w:jc w:val="both"/>
        <w:rPr>
          <w:sz w:val="28"/>
          <w:szCs w:val="28"/>
        </w:rPr>
      </w:pPr>
    </w:p>
    <w:p w:rsidR="00B54844" w:rsidRDefault="00B54844" w:rsidP="0033688C">
      <w:pPr>
        <w:jc w:val="both"/>
      </w:pPr>
      <w:r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11751E"/>
    <w:rsid w:val="0033688C"/>
    <w:rsid w:val="0035192C"/>
    <w:rsid w:val="006F5E79"/>
    <w:rsid w:val="00817E33"/>
    <w:rsid w:val="00A85653"/>
    <w:rsid w:val="00B54844"/>
    <w:rsid w:val="00CF2762"/>
    <w:rsid w:val="00F4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FD25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22A14-4C82-4448-B99B-D2E7EE71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5</cp:revision>
  <dcterms:created xsi:type="dcterms:W3CDTF">2019-01-08T09:12:00Z</dcterms:created>
  <dcterms:modified xsi:type="dcterms:W3CDTF">2019-09-16T18:21:00Z</dcterms:modified>
</cp:coreProperties>
</file>